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5FE" w:rsidRDefault="003B24DC" w:rsidP="00C866E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sk-SK"/>
        </w:rPr>
      </w:pPr>
      <w:r w:rsidRPr="00B31BD7">
        <w:rPr>
          <w:rFonts w:ascii="Copperplate Gothic Bold" w:hAnsi="Copperplate Gothic Bold" w:cs="Aharoni"/>
          <w:noProof/>
          <w:sz w:val="32"/>
          <w:u w:val="double"/>
          <w:lang w:eastAsia="sk-SK"/>
        </w:rPr>
        <w:drawing>
          <wp:anchor distT="0" distB="0" distL="114300" distR="114300" simplePos="0" relativeHeight="251659264" behindDoc="0" locked="0" layoutInCell="1" allowOverlap="1" wp14:anchorId="0CFDA265" wp14:editId="794BB436">
            <wp:simplePos x="0" y="0"/>
            <wp:positionH relativeFrom="column">
              <wp:posOffset>-33020</wp:posOffset>
            </wp:positionH>
            <wp:positionV relativeFrom="paragraph">
              <wp:posOffset>71755</wp:posOffset>
            </wp:positionV>
            <wp:extent cx="466090" cy="962025"/>
            <wp:effectExtent l="0" t="0" r="0" b="9525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05FE" w:rsidRPr="005005F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sk-SK"/>
        </w:rPr>
        <w:t xml:space="preserve">PUTOVANIE </w:t>
      </w:r>
      <w:r w:rsidR="005005F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sk-SK"/>
        </w:rPr>
        <w:t>RELIKVIÍ</w:t>
      </w:r>
      <w:r w:rsidR="005005FE" w:rsidRPr="005005F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sk-SK"/>
        </w:rPr>
        <w:t xml:space="preserve"> SV. VINCENTA DE PAUL</w:t>
      </w:r>
    </w:p>
    <w:p w:rsidR="005005FE" w:rsidRDefault="005005FE" w:rsidP="00C866E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sk-SK"/>
        </w:rPr>
      </w:pPr>
      <w:r w:rsidRPr="005005F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sk-SK"/>
        </w:rPr>
        <w:t>PO FARNOSTIACH NA SLOVENSKU</w:t>
      </w:r>
    </w:p>
    <w:p w:rsidR="005005FE" w:rsidRPr="005005FE" w:rsidRDefault="005005FE" w:rsidP="00C866E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5005F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sk-SK"/>
        </w:rPr>
        <w:t>(sprievodné slovo k materiálom)</w:t>
      </w:r>
    </w:p>
    <w:p w:rsidR="005005FE" w:rsidRPr="005005FE" w:rsidRDefault="005005FE" w:rsidP="00C866E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</w:p>
    <w:p w:rsidR="005005FE" w:rsidRDefault="005005FE" w:rsidP="00C866E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ab/>
      </w:r>
      <w:r w:rsidRPr="005005FE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Príprava na </w:t>
      </w:r>
      <w:r w:rsidRPr="005005F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k-SK"/>
        </w:rPr>
        <w:t xml:space="preserve">príchod relikvií sv. Vincenta </w:t>
      </w:r>
      <w:proofErr w:type="spellStart"/>
      <w:r w:rsidRPr="005005F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k-SK"/>
        </w:rPr>
        <w:t>de</w:t>
      </w:r>
      <w:proofErr w:type="spellEnd"/>
      <w:r w:rsidRPr="005005F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k-SK"/>
        </w:rPr>
        <w:t xml:space="preserve"> Paul</w:t>
      </w:r>
      <w:r w:rsidR="0029530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k-SK"/>
        </w:rPr>
        <w:t xml:space="preserve"> </w:t>
      </w:r>
      <w:r w:rsidR="0029530B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(</w:t>
      </w:r>
      <w:r w:rsidR="0029530B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čítaj </w:t>
      </w:r>
      <w:r w:rsidR="0029530B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d Pol</w:t>
      </w:r>
      <w:r w:rsidR="0029530B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)</w:t>
      </w:r>
      <w:r w:rsidRPr="005005F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sk-SK"/>
        </w:rPr>
        <w:t>,</w:t>
      </w:r>
      <w:r w:rsidRPr="005005FE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 môže </w:t>
      </w:r>
      <w:r w:rsidRPr="005005FE">
        <w:rPr>
          <w:rFonts w:ascii="Times New Roman" w:eastAsia="Times New Roman" w:hAnsi="Times New Roman" w:cs="Times New Roman"/>
          <w:sz w:val="24"/>
          <w:szCs w:val="24"/>
          <w:lang w:eastAsia="sk-SK"/>
        </w:rPr>
        <w:t>byť</w:t>
      </w:r>
      <w:r w:rsidRPr="005005FE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> </w:t>
      </w:r>
      <w:r w:rsidRPr="005005F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k-SK"/>
        </w:rPr>
        <w:t>pre farnosť duchovnou obnovou,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sk-SK"/>
        </w:rPr>
        <w:t xml:space="preserve"> </w:t>
      </w:r>
      <w:r w:rsidRPr="005005F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sk-SK"/>
        </w:rPr>
        <w:t>ktorá</w:t>
      </w:r>
      <w:r w:rsidRPr="005005FE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 spočíva v zoznámení sa so životom a posolstvom sv. Vincenta počas deviatich dní - </w:t>
      </w:r>
      <w:r w:rsidRPr="005005F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k-SK"/>
        </w:rPr>
        <w:t>NOVÉNY</w:t>
      </w:r>
      <w:r w:rsidRPr="005005FE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. </w:t>
      </w:r>
      <w:bookmarkStart w:id="0" w:name="_GoBack"/>
      <w:bookmarkEnd w:id="0"/>
    </w:p>
    <w:p w:rsidR="005005FE" w:rsidRDefault="005005FE" w:rsidP="00C866E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</w:p>
    <w:p w:rsidR="005005FE" w:rsidRPr="003B24DC" w:rsidRDefault="005005FE" w:rsidP="00C866E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sk-SK"/>
        </w:rPr>
      </w:pPr>
      <w:r w:rsidRPr="005005FE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sk-SK"/>
        </w:rPr>
        <w:t>Ponúkame materiály,</w:t>
      </w:r>
      <w:r w:rsidRPr="003B24DC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sk-SK"/>
        </w:rPr>
        <w:t xml:space="preserve"> ktoré Vám môžu k tomu napomôcť:</w:t>
      </w:r>
      <w:r w:rsidRPr="005005FE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sk-SK"/>
        </w:rPr>
        <w:t xml:space="preserve"> </w:t>
      </w:r>
    </w:p>
    <w:p w:rsidR="005005FE" w:rsidRPr="005005FE" w:rsidRDefault="005005FE" w:rsidP="00C866E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6"/>
          <w:szCs w:val="24"/>
          <w:lang w:eastAsia="sk-SK"/>
        </w:rPr>
      </w:pPr>
    </w:p>
    <w:p w:rsidR="005005FE" w:rsidRDefault="005005FE" w:rsidP="00C866E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- n</w:t>
      </w:r>
      <w:r w:rsidRPr="005005FE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a začiatku deviatnika/novény môžete použiť niektorú </w:t>
      </w:r>
      <w:r w:rsidRPr="005005F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k-SK"/>
        </w:rPr>
        <w:t>prezentáciu</w:t>
      </w:r>
      <w:r w:rsidR="00C866E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k-SK"/>
        </w:rPr>
        <w:t>, video</w:t>
      </w:r>
      <w:r w:rsidRPr="005005FE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 alebo </w:t>
      </w:r>
      <w:r w:rsidRPr="005005F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k-SK"/>
        </w:rPr>
        <w:t>film,</w:t>
      </w:r>
      <w:r w:rsidRPr="005005FE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 ktorý sa premietne v kostol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e, či pastoračných priestoroch a</w:t>
      </w:r>
    </w:p>
    <w:p w:rsidR="00C866EC" w:rsidRPr="00C866EC" w:rsidRDefault="00C866EC" w:rsidP="00C866E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12"/>
          <w:szCs w:val="24"/>
          <w:lang w:eastAsia="sk-SK"/>
        </w:rPr>
      </w:pPr>
    </w:p>
    <w:p w:rsidR="0029530B" w:rsidRDefault="005005FE" w:rsidP="0029530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- z</w:t>
      </w:r>
      <w:r w:rsidRPr="005005FE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ačať </w:t>
      </w:r>
      <w:r w:rsidRPr="005005F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k-SK"/>
        </w:rPr>
        <w:t xml:space="preserve">deviatnik/novénu spojenú s </w:t>
      </w:r>
      <w:proofErr w:type="spellStart"/>
      <w:r w:rsidRPr="005005F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k-SK"/>
        </w:rPr>
        <w:t>litáním</w:t>
      </w:r>
      <w:proofErr w:type="spellEnd"/>
      <w:r w:rsidRPr="005005F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k-SK"/>
        </w:rPr>
        <w:t xml:space="preserve"> a modlitbou k sv. Vincentovi</w:t>
      </w:r>
      <w:r w:rsidR="0029530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k-SK"/>
        </w:rPr>
        <w:t xml:space="preserve">, </w:t>
      </w:r>
      <w:r w:rsidRPr="005005FE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> </w:t>
      </w:r>
      <w:r w:rsidRPr="005005FE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pre vyprosenie nejakej milosti - vyberte si z po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nuky, ktorá Vám bude vyhovovať</w:t>
      </w:r>
      <w:r w:rsidR="0029530B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.</w:t>
      </w:r>
      <w:r w:rsidR="0029530B" w:rsidRPr="0029530B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 </w:t>
      </w:r>
      <w:r w:rsidR="0029530B" w:rsidRPr="005005FE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Úvahy novény majú veriacim vo farnosti priblížiť životnú </w:t>
      </w:r>
      <w:r w:rsidR="0029530B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cestu Vincenta </w:t>
      </w:r>
      <w:proofErr w:type="spellStart"/>
      <w:r w:rsidR="0029530B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de</w:t>
      </w:r>
      <w:proofErr w:type="spellEnd"/>
      <w:r w:rsidR="0029530B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 Paul. </w:t>
      </w:r>
      <w:r w:rsidR="0029530B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Texty môž</w:t>
      </w:r>
      <w:r w:rsidR="003B24DC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e</w:t>
      </w:r>
      <w:r w:rsidR="0029530B" w:rsidRPr="005005FE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 čítať osobitne lektor, prípadne </w:t>
      </w:r>
      <w:r w:rsidR="0029530B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dvaja</w:t>
      </w:r>
      <w:r w:rsidR="0029530B" w:rsidRPr="005005FE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 striedavo</w:t>
      </w:r>
      <w:r w:rsidR="0029530B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;</w:t>
      </w:r>
    </w:p>
    <w:p w:rsidR="00C866EC" w:rsidRPr="00C866EC" w:rsidRDefault="00C866EC" w:rsidP="00C866E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12"/>
          <w:szCs w:val="24"/>
          <w:lang w:eastAsia="sk-SK"/>
        </w:rPr>
      </w:pPr>
    </w:p>
    <w:p w:rsidR="005005FE" w:rsidRDefault="005005FE" w:rsidP="00C866E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- p</w:t>
      </w:r>
      <w:r w:rsidRPr="005005FE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očas deviatich dní si môžete vybrať z pripravených h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odnotných a pútavých materiálov, sú to </w:t>
      </w:r>
      <w:r w:rsidRPr="005005FE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rôzne </w:t>
      </w:r>
      <w:r w:rsidRPr="005005F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k-SK"/>
        </w:rPr>
        <w:t>zamyslenia zo života a služby sv. Vincenta </w:t>
      </w:r>
      <w:r w:rsidRPr="005005FE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a použiť pri príhovoroch na sv. omšiach pre kňazov, či na stret</w:t>
      </w:r>
      <w:r w:rsidR="00C866EC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nutia d</w:t>
      </w:r>
      <w:r w:rsidRPr="005005FE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o spoločenstiev, aby ste sa so sv. Vincentom </w:t>
      </w:r>
      <w:proofErr w:type="spellStart"/>
      <w:r w:rsidRPr="005005FE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de</w:t>
      </w:r>
      <w:proofErr w:type="spellEnd"/>
      <w:r w:rsidRPr="005005FE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 Paul viac zoznámili, viac spoznali tohto výnimočného svätca a keď prídu relikvie, ab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y Vám mohol byť blízky a</w:t>
      </w:r>
      <w:r w:rsidR="00C866EC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 vzácny;</w:t>
      </w:r>
    </w:p>
    <w:p w:rsidR="00C866EC" w:rsidRPr="00C866EC" w:rsidRDefault="00C866EC" w:rsidP="00C866E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12"/>
          <w:szCs w:val="24"/>
          <w:lang w:eastAsia="sk-SK"/>
        </w:rPr>
      </w:pPr>
    </w:p>
    <w:p w:rsidR="00C866EC" w:rsidRDefault="00C866EC" w:rsidP="00C866E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- pre deti do školy alebo na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stretko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 sú pripravené aktivity, kvízy..... zo života sv. Vincenta.</w:t>
      </w:r>
    </w:p>
    <w:p w:rsidR="005005FE" w:rsidRDefault="005005FE" w:rsidP="00C866E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</w:p>
    <w:p w:rsidR="005005FE" w:rsidRPr="003B24DC" w:rsidRDefault="005005FE" w:rsidP="00C866E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sk-SK"/>
        </w:rPr>
      </w:pPr>
      <w:r w:rsidRPr="003B24DC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sk-SK"/>
        </w:rPr>
        <w:t>P</w:t>
      </w:r>
      <w:r w:rsidRPr="005005FE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sk-SK"/>
        </w:rPr>
        <w:t>očas prí</w:t>
      </w:r>
      <w:r w:rsidR="003B24DC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sk-SK"/>
        </w:rPr>
        <w:t xml:space="preserve">tomnosti relikvií vo farnosti, </w:t>
      </w:r>
      <w:r w:rsidRPr="005005FE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sk-SK"/>
        </w:rPr>
        <w:t>ponúkame materiály, ktoré si môžete vybrať: </w:t>
      </w:r>
    </w:p>
    <w:p w:rsidR="005005FE" w:rsidRPr="005005FE" w:rsidRDefault="005005FE" w:rsidP="00C866E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222222"/>
          <w:sz w:val="8"/>
          <w:szCs w:val="24"/>
          <w:lang w:eastAsia="sk-SK"/>
        </w:rPr>
      </w:pPr>
    </w:p>
    <w:p w:rsidR="00B65327" w:rsidRDefault="005005FE" w:rsidP="00C866E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5005FE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- </w:t>
      </w:r>
      <w:r w:rsidRPr="005005F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k-SK"/>
        </w:rPr>
        <w:t xml:space="preserve">liturgická príručka, </w:t>
      </w:r>
      <w:r w:rsidRPr="005005F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kde </w:t>
      </w:r>
      <w:r w:rsidR="00B65327" w:rsidRPr="00B6532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je </w:t>
      </w:r>
      <w:r w:rsidRPr="005005F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privítanie a rozlúčka s relikviami spojená s modlitbou ranných, či večerných chvál; spojená s Bohoslužbou Slova</w:t>
      </w:r>
      <w:r w:rsidR="00B65327" w:rsidRPr="00B6532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;</w:t>
      </w:r>
      <w:r w:rsidR="00B65327" w:rsidRPr="00B6532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</w:p>
    <w:p w:rsidR="00C866EC" w:rsidRPr="00C866EC" w:rsidRDefault="00C866EC" w:rsidP="00C866E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222222"/>
          <w:sz w:val="12"/>
          <w:szCs w:val="24"/>
          <w:lang w:eastAsia="sk-SK"/>
        </w:rPr>
      </w:pPr>
    </w:p>
    <w:p w:rsidR="005005FE" w:rsidRDefault="00C866EC" w:rsidP="00C866E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- </w:t>
      </w:r>
      <w:r w:rsidR="005005FE" w:rsidRPr="005005F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k-SK"/>
        </w:rPr>
        <w:t xml:space="preserve">sv. omša k úcte sv. Vincenta </w:t>
      </w:r>
      <w:proofErr w:type="spellStart"/>
      <w:r w:rsidR="005005FE" w:rsidRPr="005005F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k-SK"/>
        </w:rPr>
        <w:t>de</w:t>
      </w:r>
      <w:proofErr w:type="spellEnd"/>
      <w:r w:rsidR="005005FE" w:rsidRPr="005005F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k-SK"/>
        </w:rPr>
        <w:t xml:space="preserve"> Paul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sk-SK"/>
        </w:rPr>
        <w:t>, zo spomienky v </w:t>
      </w:r>
      <w:r w:rsidR="009F79FD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sk-SK"/>
        </w:rPr>
        <w:t>m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sk-SK"/>
        </w:rPr>
        <w:t>isál</w:t>
      </w:r>
      <w:r w:rsidR="009F79FD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sk-SK"/>
        </w:rPr>
        <w:t>i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sk-SK"/>
        </w:rPr>
        <w:t xml:space="preserve"> alebo </w:t>
      </w:r>
      <w:proofErr w:type="spellStart"/>
      <w:r w:rsidR="00B65327" w:rsidRPr="00B6532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sk-SK"/>
        </w:rPr>
        <w:t>Vincentský</w:t>
      </w:r>
      <w:proofErr w:type="spellEnd"/>
      <w:r w:rsidR="00B65327" w:rsidRPr="00B6532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sk-SK"/>
        </w:rPr>
        <w:t xml:space="preserve"> misál s omšovými textami zo sviatku sv. Vincenta bude putovať s 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sk-SK"/>
        </w:rPr>
        <w:t>relikviami</w:t>
      </w:r>
      <w:r w:rsidR="00B65327" w:rsidRPr="00C866EC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sk-SK"/>
        </w:rPr>
        <w:t>;</w:t>
      </w:r>
    </w:p>
    <w:p w:rsidR="00C866EC" w:rsidRPr="005005FE" w:rsidRDefault="00C866EC" w:rsidP="00C866E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12"/>
          <w:szCs w:val="24"/>
          <w:lang w:eastAsia="sk-SK"/>
        </w:rPr>
      </w:pPr>
    </w:p>
    <w:p w:rsidR="005005FE" w:rsidRDefault="005005FE" w:rsidP="00C866E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5005FE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- </w:t>
      </w:r>
      <w:r w:rsidR="00C866EC" w:rsidRPr="005005F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k-SK"/>
        </w:rPr>
        <w:t>modlitb</w:t>
      </w:r>
      <w:r w:rsidR="00C866EC" w:rsidRPr="00C866E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k-SK"/>
        </w:rPr>
        <w:t>a</w:t>
      </w:r>
      <w:r w:rsidR="00C866EC" w:rsidRPr="005005F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k-SK"/>
        </w:rPr>
        <w:t xml:space="preserve"> </w:t>
      </w:r>
      <w:r w:rsidR="00C866EC" w:rsidRPr="00C866E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k-SK"/>
        </w:rPr>
        <w:t xml:space="preserve">posvätného </w:t>
      </w:r>
      <w:r w:rsidR="00C866EC" w:rsidRPr="005005F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k-SK"/>
        </w:rPr>
        <w:t>ruženca</w:t>
      </w:r>
      <w:r w:rsidR="00C866EC" w:rsidRPr="00C866E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k-SK"/>
        </w:rPr>
        <w:t xml:space="preserve"> </w:t>
      </w:r>
      <w:r w:rsidR="00C866EC" w:rsidRPr="00D9328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 myšlienkami </w:t>
      </w:r>
      <w:r w:rsidRPr="005005FE">
        <w:rPr>
          <w:rFonts w:ascii="Times New Roman" w:eastAsia="Times New Roman" w:hAnsi="Times New Roman" w:cs="Times New Roman"/>
          <w:sz w:val="24"/>
          <w:szCs w:val="24"/>
          <w:lang w:eastAsia="sk-SK"/>
        </w:rPr>
        <w:t>sv. Vincenta</w:t>
      </w:r>
      <w:r w:rsidR="00C866EC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;</w:t>
      </w:r>
      <w:r w:rsidRPr="005005FE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 </w:t>
      </w:r>
    </w:p>
    <w:p w:rsidR="00C866EC" w:rsidRPr="005005FE" w:rsidRDefault="00C866EC" w:rsidP="00C866E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12"/>
          <w:szCs w:val="24"/>
          <w:lang w:eastAsia="sk-SK"/>
        </w:rPr>
      </w:pPr>
    </w:p>
    <w:p w:rsidR="005005FE" w:rsidRDefault="005005FE" w:rsidP="00C866E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5005FE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- </w:t>
      </w:r>
      <w:r w:rsidRPr="005005F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k-SK"/>
        </w:rPr>
        <w:t>adorácia</w:t>
      </w:r>
      <w:r w:rsidRPr="005005FE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 Sviatosti Oltárnej spojená s</w:t>
      </w:r>
      <w:r w:rsidR="00C866EC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 úvahami z</w:t>
      </w:r>
      <w:r w:rsidRPr="005005FE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o </w:t>
      </w:r>
      <w:r w:rsidR="0029530B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života </w:t>
      </w:r>
      <w:r w:rsidRPr="005005FE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sv. Vincent</w:t>
      </w:r>
      <w:r w:rsidR="009F79FD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a</w:t>
      </w:r>
      <w:r w:rsidR="0029530B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 alebo podľa vlastn</w:t>
      </w:r>
      <w:r w:rsidR="009F79FD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ého</w:t>
      </w:r>
      <w:r w:rsidR="0029530B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 </w:t>
      </w:r>
      <w:r w:rsidR="009F79FD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uváženia,</w:t>
      </w:r>
      <w:r w:rsidR="0029530B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 spojená s chválami a prosbami</w:t>
      </w:r>
      <w:r w:rsidRPr="005005FE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; </w:t>
      </w:r>
    </w:p>
    <w:p w:rsidR="00C866EC" w:rsidRPr="005005FE" w:rsidRDefault="00C866EC" w:rsidP="00C866E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12"/>
          <w:szCs w:val="24"/>
          <w:lang w:eastAsia="sk-SK"/>
        </w:rPr>
      </w:pPr>
    </w:p>
    <w:p w:rsidR="005005FE" w:rsidRDefault="00D93283" w:rsidP="00C866E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- </w:t>
      </w:r>
      <w:r w:rsidR="0029530B" w:rsidRPr="0029530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k-SK"/>
        </w:rPr>
        <w:t>aka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k-SK"/>
        </w:rPr>
        <w:t>démia</w:t>
      </w:r>
      <w:r w:rsidR="0029530B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 do kostola, či pastoračných priestorov </w:t>
      </w:r>
      <w:r w:rsidR="009F79FD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je</w:t>
      </w:r>
      <w:r w:rsidR="0029530B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 </w:t>
      </w:r>
      <w:proofErr w:type="spellStart"/>
      <w:r w:rsidR="0029530B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h</w:t>
      </w:r>
      <w:r w:rsidR="005005FE" w:rsidRPr="005005FE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udob</w:t>
      </w:r>
      <w:r w:rsidR="0029530B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no</w:t>
      </w:r>
      <w:proofErr w:type="spellEnd"/>
      <w:r w:rsidR="0029530B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 - slovné pásmo spojené s obrá</w:t>
      </w:r>
      <w:r w:rsidR="005005FE" w:rsidRPr="005005FE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z</w:t>
      </w:r>
      <w:r w:rsidR="0029530B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ka</w:t>
      </w:r>
      <w:r w:rsidR="005005FE" w:rsidRPr="005005FE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mi prezentácie zo života sv. Vincenta </w:t>
      </w:r>
      <w:proofErr w:type="spellStart"/>
      <w:r w:rsidR="005005FE" w:rsidRPr="005005FE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de</w:t>
      </w:r>
      <w:proofErr w:type="spellEnd"/>
      <w:r w:rsidR="005005FE" w:rsidRPr="005005FE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 Paul</w:t>
      </w:r>
      <w:r w:rsidR="0029530B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.</w:t>
      </w:r>
      <w:r w:rsidR="0029530B" w:rsidRPr="0029530B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 </w:t>
      </w:r>
      <w:r w:rsidR="0029530B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Texty môž</w:t>
      </w:r>
      <w:r w:rsidR="009F79FD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e</w:t>
      </w:r>
      <w:r w:rsidR="0029530B" w:rsidRPr="005005FE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 čítať osobitne lektor, prípadne </w:t>
      </w:r>
      <w:r w:rsidR="0029530B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viacerí</w:t>
      </w:r>
      <w:r w:rsidR="009F79FD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 - </w:t>
      </w:r>
      <w:r w:rsidR="0029530B" w:rsidRPr="005005FE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striedavo</w:t>
      </w:r>
      <w:r w:rsidR="0029530B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;</w:t>
      </w:r>
    </w:p>
    <w:p w:rsidR="0029530B" w:rsidRPr="00D93283" w:rsidRDefault="0029530B" w:rsidP="00C866E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12"/>
          <w:szCs w:val="24"/>
          <w:lang w:eastAsia="sk-SK"/>
        </w:rPr>
      </w:pPr>
    </w:p>
    <w:p w:rsidR="00D93283" w:rsidRDefault="0029530B" w:rsidP="00C866E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- </w:t>
      </w:r>
      <w:r w:rsidRPr="00D9328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k-SK"/>
        </w:rPr>
        <w:t>hudba</w:t>
      </w:r>
      <w:r w:rsidR="00D93283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 k hovorenému slovu, </w:t>
      </w:r>
      <w:r w:rsidRPr="005005F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k-SK"/>
        </w:rPr>
        <w:t xml:space="preserve">piesne o sv. Vincentovi </w:t>
      </w:r>
      <w:proofErr w:type="spellStart"/>
      <w:r w:rsidRPr="005005F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k-SK"/>
        </w:rPr>
        <w:t>de</w:t>
      </w:r>
      <w:proofErr w:type="spellEnd"/>
      <w:r w:rsidRPr="005005F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k-SK"/>
        </w:rPr>
        <w:t xml:space="preserve"> Paul</w:t>
      </w:r>
      <w:r w:rsidRPr="005005FE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, </w:t>
      </w:r>
      <w:r w:rsidR="00D93283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ktoré ešte budú nahraté a dodané;</w:t>
      </w:r>
    </w:p>
    <w:p w:rsidR="003B24DC" w:rsidRDefault="003B24DC" w:rsidP="003B24D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4"/>
          <w:lang w:eastAsia="sk-SK"/>
        </w:rPr>
      </w:pPr>
    </w:p>
    <w:p w:rsidR="003B24DC" w:rsidRDefault="003B24DC" w:rsidP="003B24D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4"/>
          <w:lang w:eastAsia="sk-SK"/>
        </w:rPr>
      </w:pPr>
    </w:p>
    <w:p w:rsidR="00D93283" w:rsidRPr="003B24DC" w:rsidRDefault="003B24DC" w:rsidP="003B24D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4"/>
          <w:lang w:eastAsia="sk-SK"/>
        </w:rPr>
      </w:pPr>
      <w:r w:rsidRPr="003B24DC">
        <w:rPr>
          <w:rFonts w:ascii="Times New Roman" w:eastAsia="Times New Roman" w:hAnsi="Times New Roman" w:cs="Times New Roman"/>
          <w:b/>
          <w:color w:val="222222"/>
          <w:sz w:val="28"/>
          <w:szCs w:val="24"/>
          <w:lang w:eastAsia="sk-SK"/>
        </w:rPr>
        <w:t xml:space="preserve">Sv. Vincent </w:t>
      </w:r>
      <w:proofErr w:type="spellStart"/>
      <w:r w:rsidRPr="003B24DC">
        <w:rPr>
          <w:rFonts w:ascii="Times New Roman" w:eastAsia="Times New Roman" w:hAnsi="Times New Roman" w:cs="Times New Roman"/>
          <w:b/>
          <w:color w:val="222222"/>
          <w:sz w:val="28"/>
          <w:szCs w:val="24"/>
          <w:lang w:eastAsia="sk-SK"/>
        </w:rPr>
        <w:t>de</w:t>
      </w:r>
      <w:proofErr w:type="spellEnd"/>
      <w:r w:rsidRPr="003B24DC">
        <w:rPr>
          <w:rFonts w:ascii="Times New Roman" w:eastAsia="Times New Roman" w:hAnsi="Times New Roman" w:cs="Times New Roman"/>
          <w:b/>
          <w:color w:val="222222"/>
          <w:sz w:val="28"/>
          <w:szCs w:val="24"/>
          <w:lang w:eastAsia="sk-SK"/>
        </w:rPr>
        <w:t xml:space="preserve"> Paul, oroduj za nás!</w:t>
      </w:r>
    </w:p>
    <w:sectPr w:rsidR="00D93283" w:rsidRPr="003B24DC" w:rsidSect="003B24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C7B"/>
    <w:rsid w:val="0029530B"/>
    <w:rsid w:val="003B24DC"/>
    <w:rsid w:val="005005FE"/>
    <w:rsid w:val="0063759E"/>
    <w:rsid w:val="00791C2C"/>
    <w:rsid w:val="00934C7B"/>
    <w:rsid w:val="009F79FD"/>
    <w:rsid w:val="00B65327"/>
    <w:rsid w:val="00C37BE6"/>
    <w:rsid w:val="00C866EC"/>
    <w:rsid w:val="00D93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86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1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</dc:creator>
  <cp:keywords/>
  <dc:description/>
  <cp:lastModifiedBy>Juliana</cp:lastModifiedBy>
  <cp:revision>3</cp:revision>
  <dcterms:created xsi:type="dcterms:W3CDTF">2019-08-02T06:12:00Z</dcterms:created>
  <dcterms:modified xsi:type="dcterms:W3CDTF">2019-08-02T08:08:00Z</dcterms:modified>
</cp:coreProperties>
</file>