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70" w:rsidRPr="009946AD" w:rsidRDefault="000D7FB4">
      <w:pPr>
        <w:rPr>
          <w:rFonts w:cstheme="minorHAnsi"/>
        </w:rPr>
      </w:pPr>
      <w:r w:rsidRPr="009946AD">
        <w:rPr>
          <w:rFonts w:cstheme="minorHAnsi"/>
          <w:noProof/>
          <w:lang w:eastAsia="sk-SK"/>
        </w:rPr>
        <w:drawing>
          <wp:inline distT="0" distB="0" distL="0" distR="0" wp14:anchorId="719B0DCC" wp14:editId="646D5247">
            <wp:extent cx="2186609" cy="922228"/>
            <wp:effectExtent l="0" t="0" r="4445" b="0"/>
            <wp:docPr id="1" name="Obrázok 1" descr="Bratislava | Logo Bratisl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tislava | Logo Bratislav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73" cy="92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B4" w:rsidRPr="009946AD" w:rsidRDefault="000D7FB4">
      <w:pPr>
        <w:rPr>
          <w:rFonts w:cstheme="minorHAnsi"/>
          <w:b/>
        </w:rPr>
      </w:pPr>
      <w:r w:rsidRPr="009946AD">
        <w:rPr>
          <w:rFonts w:cstheme="minorHAnsi"/>
          <w:b/>
        </w:rPr>
        <w:t>Hlavné mesto Slovenskej republiky Bratislava</w:t>
      </w:r>
    </w:p>
    <w:p w:rsidR="000D7FB4" w:rsidRPr="009946AD" w:rsidRDefault="000D7FB4">
      <w:pPr>
        <w:rPr>
          <w:rFonts w:cstheme="minorHAnsi"/>
          <w:b/>
        </w:rPr>
      </w:pPr>
      <w:r w:rsidRPr="009946AD">
        <w:rPr>
          <w:rFonts w:cstheme="minorHAnsi"/>
          <w:b/>
        </w:rPr>
        <w:t xml:space="preserve">Schválilo grant pre denný stacionár Spolku sv. Vincenta </w:t>
      </w:r>
      <w:proofErr w:type="spellStart"/>
      <w:r w:rsidRPr="009946AD">
        <w:rPr>
          <w:rFonts w:cstheme="minorHAnsi"/>
          <w:b/>
        </w:rPr>
        <w:t>de</w:t>
      </w:r>
      <w:proofErr w:type="spellEnd"/>
      <w:r w:rsidRPr="009946AD">
        <w:rPr>
          <w:rFonts w:cstheme="minorHAnsi"/>
          <w:b/>
        </w:rPr>
        <w:t xml:space="preserve"> Paul na Slovensku vo výške 3160.-€</w:t>
      </w:r>
    </w:p>
    <w:p w:rsidR="000D7FB4" w:rsidRPr="009946AD" w:rsidRDefault="000D7FB4">
      <w:pPr>
        <w:rPr>
          <w:rFonts w:cstheme="minorHAnsi"/>
        </w:rPr>
      </w:pPr>
      <w:r w:rsidRPr="009946AD">
        <w:rPr>
          <w:rFonts w:cstheme="minorHAnsi"/>
        </w:rPr>
        <w:t xml:space="preserve">Grant je určený  pre seniorov v dennom stacionári na tréningy pamäti, zdravia, rehabilitácie, pohybových hier, </w:t>
      </w:r>
      <w:r w:rsidR="009946AD" w:rsidRPr="009946AD">
        <w:rPr>
          <w:rFonts w:cstheme="minorHAnsi"/>
        </w:rPr>
        <w:t xml:space="preserve"> </w:t>
      </w:r>
      <w:proofErr w:type="spellStart"/>
      <w:r w:rsidR="009946AD" w:rsidRPr="009946AD">
        <w:rPr>
          <w:rFonts w:cstheme="minorHAnsi"/>
        </w:rPr>
        <w:t>voľnočasových</w:t>
      </w:r>
      <w:proofErr w:type="spellEnd"/>
      <w:r w:rsidR="009946AD" w:rsidRPr="009946AD">
        <w:rPr>
          <w:rFonts w:cstheme="minorHAnsi"/>
        </w:rPr>
        <w:t xml:space="preserve"> aktivít, </w:t>
      </w:r>
      <w:r w:rsidRPr="009946AD">
        <w:rPr>
          <w:rFonts w:cstheme="minorHAnsi"/>
        </w:rPr>
        <w:t>zdravého štýlu života</w:t>
      </w:r>
      <w:r w:rsidR="009946AD" w:rsidRPr="009946AD">
        <w:rPr>
          <w:rFonts w:cstheme="minorHAnsi"/>
        </w:rPr>
        <w:t xml:space="preserve"> ako aj</w:t>
      </w:r>
      <w:r w:rsidRPr="009946AD">
        <w:rPr>
          <w:rFonts w:cstheme="minorHAnsi"/>
        </w:rPr>
        <w:t xml:space="preserve">  pomôcok pre denný stacionár, </w:t>
      </w:r>
      <w:proofErr w:type="spellStart"/>
      <w:r w:rsidRPr="009946AD">
        <w:rPr>
          <w:rFonts w:cstheme="minorHAnsi"/>
        </w:rPr>
        <w:t>gernocidný</w:t>
      </w:r>
      <w:proofErr w:type="spellEnd"/>
      <w:r w:rsidRPr="009946AD">
        <w:rPr>
          <w:rFonts w:cstheme="minorHAnsi"/>
        </w:rPr>
        <w:t xml:space="preserve"> žiarič a</w:t>
      </w:r>
      <w:r w:rsidR="009946AD" w:rsidRPr="009946AD">
        <w:rPr>
          <w:rFonts w:cstheme="minorHAnsi"/>
        </w:rPr>
        <w:t> </w:t>
      </w:r>
      <w:r w:rsidRPr="009946AD">
        <w:rPr>
          <w:rFonts w:cstheme="minorHAnsi"/>
        </w:rPr>
        <w:t>cvičiaci</w:t>
      </w:r>
      <w:r w:rsidR="009946AD" w:rsidRPr="009946AD">
        <w:rPr>
          <w:rFonts w:cstheme="minorHAnsi"/>
        </w:rPr>
        <w:t xml:space="preserve"> bežecký</w:t>
      </w:r>
      <w:r w:rsidRPr="009946AD">
        <w:rPr>
          <w:rFonts w:cstheme="minorHAnsi"/>
        </w:rPr>
        <w:t xml:space="preserve"> pás.</w:t>
      </w:r>
    </w:p>
    <w:p w:rsidR="009946AD" w:rsidRPr="009946AD" w:rsidRDefault="009946AD">
      <w:pPr>
        <w:rPr>
          <w:rFonts w:cstheme="minorHAnsi"/>
          <w:b/>
        </w:rPr>
      </w:pPr>
      <w:r w:rsidRPr="009946AD">
        <w:rPr>
          <w:rFonts w:cstheme="minorHAnsi"/>
          <w:b/>
        </w:rPr>
        <w:t>Vedenie stacionára</w:t>
      </w:r>
      <w:bookmarkStart w:id="0" w:name="_GoBack"/>
      <w:bookmarkEnd w:id="0"/>
    </w:p>
    <w:sectPr w:rsidR="009946AD" w:rsidRPr="0099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B4"/>
    <w:rsid w:val="000D7FB4"/>
    <w:rsid w:val="00856370"/>
    <w:rsid w:val="0099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102F-AD29-4840-A86D-414DDD70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Mihalikova02062020</dc:creator>
  <cp:lastModifiedBy>Mihalikova02062020</cp:lastModifiedBy>
  <cp:revision>2</cp:revision>
  <dcterms:created xsi:type="dcterms:W3CDTF">2021-03-18T06:33:00Z</dcterms:created>
  <dcterms:modified xsi:type="dcterms:W3CDTF">2021-03-18T06:46:00Z</dcterms:modified>
</cp:coreProperties>
</file>